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600E4" w14:textId="6DC3D76E" w:rsidR="00143539" w:rsidRDefault="00143539" w:rsidP="0014353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AB1">
        <w:rPr>
          <w:rFonts w:ascii="Times New Roman" w:hAnsi="Times New Roman" w:cs="Times New Roman"/>
          <w:sz w:val="28"/>
          <w:szCs w:val="28"/>
        </w:rPr>
        <w:t>1</w:t>
      </w:r>
      <w:r w:rsidR="00B1623E">
        <w:rPr>
          <w:rFonts w:ascii="Times New Roman" w:hAnsi="Times New Roman" w:cs="Times New Roman"/>
          <w:sz w:val="28"/>
          <w:szCs w:val="28"/>
        </w:rPr>
        <w:t>3</w:t>
      </w:r>
      <w:r w:rsidRPr="004E3AB1">
        <w:rPr>
          <w:rFonts w:ascii="Times New Roman" w:hAnsi="Times New Roman" w:cs="Times New Roman"/>
          <w:sz w:val="28"/>
          <w:szCs w:val="28"/>
        </w:rPr>
        <w:t>)</w:t>
      </w:r>
      <w:r w:rsidRPr="00156214">
        <w:rPr>
          <w:rFonts w:ascii="Times New Roman" w:hAnsi="Times New Roman" w:cs="Times New Roman"/>
          <w:sz w:val="28"/>
          <w:szCs w:val="28"/>
        </w:rPr>
        <w:t xml:space="preserve"> приложение 14 </w:t>
      </w:r>
      <w:r w:rsidR="00AF53F1">
        <w:rPr>
          <w:rFonts w:ascii="Times New Roman" w:hAnsi="Times New Roman" w:cs="Times New Roman"/>
          <w:sz w:val="28"/>
          <w:szCs w:val="28"/>
        </w:rPr>
        <w:t>«</w:t>
      </w:r>
      <w:r w:rsidR="00AF53F1" w:rsidRPr="00AF53F1">
        <w:rPr>
          <w:rFonts w:ascii="Times New Roman" w:hAnsi="Times New Roman" w:cs="Times New Roman"/>
          <w:sz w:val="28"/>
          <w:szCs w:val="28"/>
        </w:rPr>
        <w:t>Перечень дотаций, субвенций и иных межбюджетных трансфертов бюджетам муниципальных образований Чукотского автономного округа, а также субсидий бюджетам муниципальных образований Чукотского автономного округа, предоставляемых из окружного бюджета в целях софинансирования выполнения полномочий органов местного самоуправления по решению вопросов местного значения на 2026 год</w:t>
      </w:r>
      <w:r w:rsidR="00AF53F1">
        <w:rPr>
          <w:rFonts w:ascii="Times New Roman" w:hAnsi="Times New Roman" w:cs="Times New Roman"/>
          <w:sz w:val="28"/>
          <w:szCs w:val="28"/>
        </w:rPr>
        <w:t>»</w:t>
      </w:r>
      <w:r w:rsidRPr="0015621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5E64FE83" w14:textId="77777777" w:rsidR="00706851" w:rsidRPr="00706851" w:rsidRDefault="00706851" w:rsidP="00706851">
      <w:pPr>
        <w:spacing w:after="0" w:line="240" w:lineRule="auto"/>
        <w:rPr>
          <w:sz w:val="2"/>
          <w:szCs w:val="2"/>
        </w:rPr>
      </w:pPr>
    </w:p>
    <w:p w14:paraId="7F0EF2E8" w14:textId="77777777" w:rsidR="00964226" w:rsidRPr="00964226" w:rsidRDefault="00964226" w:rsidP="00964226">
      <w:pPr>
        <w:spacing w:after="0"/>
        <w:rPr>
          <w:sz w:val="2"/>
          <w:szCs w:val="2"/>
        </w:rPr>
      </w:pPr>
    </w:p>
    <w:p w14:paraId="6724DFB5" w14:textId="77777777" w:rsidR="00731017" w:rsidRPr="00731017" w:rsidRDefault="00731017" w:rsidP="00731017">
      <w:pPr>
        <w:spacing w:after="0"/>
        <w:rPr>
          <w:sz w:val="2"/>
          <w:szCs w:val="2"/>
        </w:rPr>
      </w:pPr>
    </w:p>
    <w:tbl>
      <w:tblPr>
        <w:tblW w:w="15597" w:type="dxa"/>
        <w:tblLook w:val="04A0" w:firstRow="1" w:lastRow="0" w:firstColumn="1" w:lastColumn="0" w:noHBand="0" w:noVBand="1"/>
      </w:tblPr>
      <w:tblGrid>
        <w:gridCol w:w="5103"/>
        <w:gridCol w:w="1985"/>
        <w:gridCol w:w="567"/>
        <w:gridCol w:w="574"/>
        <w:gridCol w:w="882"/>
        <w:gridCol w:w="1891"/>
        <w:gridCol w:w="2332"/>
        <w:gridCol w:w="2263"/>
      </w:tblGrid>
      <w:tr w:rsidR="00235950" w:rsidRPr="00235950" w14:paraId="46EC81BD" w14:textId="77777777" w:rsidTr="00AF53F1">
        <w:trPr>
          <w:trHeight w:val="283"/>
        </w:trPr>
        <w:tc>
          <w:tcPr>
            <w:tcW w:w="15597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8966F25" w14:textId="77777777" w:rsidR="00235950" w:rsidRDefault="00AF53F1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235950"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14</w:t>
            </w:r>
            <w:r w:rsidR="00235950"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="00235950"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235950"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 окружном бюджете на 2026 год и на плановый период 2027 и 2028 годов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08BFF37C" w14:textId="312F5872" w:rsidR="00A17BD7" w:rsidRPr="00235950" w:rsidRDefault="00A17BD7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35950" w:rsidRPr="00235950" w14:paraId="1D9E4B51" w14:textId="77777777" w:rsidTr="00AF53F1">
        <w:trPr>
          <w:trHeight w:val="283"/>
        </w:trPr>
        <w:tc>
          <w:tcPr>
            <w:tcW w:w="1559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9FCA5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Перечень дотаций, субвенций и иных межбюджетных трансфертов бюджетам муниципальных образований Чукотского автономного округа, а также субсидий бюджетам муниципальных образований Чукотского автономного округа, предоставляемых из окружного бюджета в целях софинансирования выполнения полномочий органов местного самоуправления по решению вопросов местного значения на 2026 год</w:t>
            </w:r>
          </w:p>
        </w:tc>
      </w:tr>
      <w:tr w:rsidR="00235950" w:rsidRPr="00235950" w14:paraId="38787B62" w14:textId="77777777" w:rsidTr="00AF53F1">
        <w:trPr>
          <w:trHeight w:val="283"/>
        </w:trPr>
        <w:tc>
          <w:tcPr>
            <w:tcW w:w="1559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BC2230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35950" w:rsidRPr="00235950" w14:paraId="5896D6D4" w14:textId="77777777" w:rsidTr="00AF53F1">
        <w:trPr>
          <w:trHeight w:val="28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1222051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53E825E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A1C19CF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РЗ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316C805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C043148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ГРБС</w:t>
            </w:r>
          </w:p>
        </w:tc>
        <w:tc>
          <w:tcPr>
            <w:tcW w:w="18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7E38800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Сумма-всего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EE5309B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средств федерального бюджета и прочих безвозмездных поступлений</w:t>
            </w:r>
          </w:p>
        </w:tc>
        <w:tc>
          <w:tcPr>
            <w:tcW w:w="22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9868486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Сумма средств окружного бюджета</w:t>
            </w:r>
          </w:p>
        </w:tc>
      </w:tr>
    </w:tbl>
    <w:p w14:paraId="508218BD" w14:textId="77777777" w:rsidR="00AF53F1" w:rsidRPr="00AF53F1" w:rsidRDefault="00AF53F1" w:rsidP="00AF53F1">
      <w:pPr>
        <w:spacing w:after="0" w:line="240" w:lineRule="auto"/>
        <w:rPr>
          <w:sz w:val="2"/>
          <w:szCs w:val="2"/>
        </w:rPr>
      </w:pPr>
    </w:p>
    <w:tbl>
      <w:tblPr>
        <w:tblW w:w="15597" w:type="dxa"/>
        <w:tblLook w:val="04A0" w:firstRow="1" w:lastRow="0" w:firstColumn="1" w:lastColumn="0" w:noHBand="0" w:noVBand="1"/>
      </w:tblPr>
      <w:tblGrid>
        <w:gridCol w:w="5105"/>
        <w:gridCol w:w="1986"/>
        <w:gridCol w:w="567"/>
        <w:gridCol w:w="574"/>
        <w:gridCol w:w="882"/>
        <w:gridCol w:w="1892"/>
        <w:gridCol w:w="2333"/>
        <w:gridCol w:w="2258"/>
      </w:tblGrid>
      <w:tr w:rsidR="00235950" w:rsidRPr="00235950" w14:paraId="68D04D74" w14:textId="77777777" w:rsidTr="002D6330">
        <w:trPr>
          <w:trHeight w:val="283"/>
          <w:tblHeader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C6E2A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B115B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5B091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382B8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A90BA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F1F24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A6D51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2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0699B" w14:textId="77777777" w:rsidR="00235950" w:rsidRPr="00235950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</w:tr>
      <w:tr w:rsidR="00235950" w:rsidRPr="00235950" w14:paraId="36E1470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843D1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E793F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E5B4D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164B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1FF8C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57EBF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22 700 340,8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C139F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1 300 955,7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97103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21 399 385,1</w:t>
            </w:r>
          </w:p>
        </w:tc>
      </w:tr>
      <w:tr w:rsidR="00235950" w:rsidRPr="00235950" w14:paraId="13052084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F71B8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Раздел I. Дотации местным бюджетам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AA24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FA39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C5AF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A6BC1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4A387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5 786 462,0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258C6" w14:textId="015CC745" w:rsidR="00235950" w:rsidRPr="00235950" w:rsidRDefault="00AF53F1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45889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5 786 462,0</w:t>
            </w:r>
          </w:p>
        </w:tc>
      </w:tr>
      <w:tr w:rsidR="00AF53F1" w:rsidRPr="00235950" w14:paraId="3A7DC32E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D29E4" w14:textId="34E67766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CFAA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9997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0285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781F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1D924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5 786 462,0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40FF2" w14:textId="0C8E6375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496E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5 786 462,0</w:t>
            </w:r>
          </w:p>
        </w:tc>
      </w:tr>
      <w:tr w:rsidR="00AF53F1" w:rsidRPr="00235950" w14:paraId="0DD73F60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59C7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Дотации на выравнивание бюджетной обеспеченности местных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F880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11F8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220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C87C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FFE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45 144,9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7413B" w14:textId="4AE96C4F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E19F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45 144,9</w:t>
            </w:r>
          </w:p>
        </w:tc>
      </w:tr>
      <w:tr w:rsidR="00AF53F1" w:rsidRPr="00235950" w14:paraId="7EED294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6F82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Дотации из окружного бюджета бюджетам муниципальных образований Чукотского автономного округа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AC57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5284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7671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BA14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6B6D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5 135 313,1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07F91" w14:textId="5A7FB62B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A990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5 135 313,1</w:t>
            </w:r>
          </w:p>
        </w:tc>
      </w:tr>
      <w:tr w:rsidR="00AF53F1" w:rsidRPr="00235950" w14:paraId="5E3C747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4BE0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Дотации из окружного бюджета бюджетам муниципальных образований Чукотского автономного округа на поддержку мер по обеспечению сбалансированности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A6EC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9961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01EF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FBF9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50A78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422 369,0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93E8" w14:textId="7419B52B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9FDDA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422 369,0</w:t>
            </w:r>
          </w:p>
        </w:tc>
      </w:tr>
      <w:tr w:rsidR="00AF53F1" w:rsidRPr="00235950" w14:paraId="60EF17F4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D55D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Дотации (гранты) из окружного бюджета бюджетам муниципальных образований Чукотского автономного округа за достижение показателей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2298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05B3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81CC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4E94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A46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183 635,0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E1287" w14:textId="38CE5851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C2B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183 635,0</w:t>
            </w:r>
          </w:p>
        </w:tc>
      </w:tr>
      <w:tr w:rsidR="00235950" w:rsidRPr="00235950" w14:paraId="65727CA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6DE0E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Раздел II. Субсидии местным бюджетам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1A6F0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E1595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EF182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3F626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6D543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8 865 334,9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053CA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1 027 942,8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B4E2B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7 837 392,1</w:t>
            </w:r>
          </w:p>
        </w:tc>
      </w:tr>
      <w:tr w:rsidR="00AF53F1" w:rsidRPr="00235950" w14:paraId="451F8E2D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59D09" w14:textId="6CFEF5D3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экономической активности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6583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BF8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9479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C97F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EC157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DB94" w14:textId="184F19E8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3A6B7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67 500,0</w:t>
            </w:r>
          </w:p>
        </w:tc>
      </w:tr>
      <w:tr w:rsidR="00AF53F1" w:rsidRPr="00235950" w14:paraId="7F7F5B9E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E2A1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поддержку субъектов предпринимательской деятельности в сельской местности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0A03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04 2 03 42260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F809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4676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F0E9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F9797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74284" w14:textId="2D565579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F807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AF53F1" w:rsidRPr="00235950" w14:paraId="2C3CF8F8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AC42B" w14:textId="37282750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Субсидии из окружного бюджета бюджетам муниципальных образований Чукотского автономного округа на поддержку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северного завоза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потребительских товаров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4848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04 2 03 42580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E1AB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DF3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4F67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EE0E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7034A" w14:textId="5597B31C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62B0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34 500,0</w:t>
            </w:r>
          </w:p>
        </w:tc>
      </w:tr>
      <w:tr w:rsidR="00AF53F1" w:rsidRPr="00235950" w14:paraId="6711D29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804A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из окружного бюджета бюджетам муниципальных образований Чукотского автономного округа за достижение показателей по созданию благоприятного инвестиционного климата на финансовое обеспечение затрат в целях поддержки и развития малого и среднего предпринимательства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679B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04 2 04 42110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84A8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0103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AA21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80D5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5828C" w14:textId="3B8226A5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E25E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</w:tr>
      <w:tr w:rsidR="00235950" w:rsidRPr="00235950" w14:paraId="7A110328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97886" w14:textId="6C72BF86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17BF5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D2039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A09B8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979B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C0541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215 781,9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25054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10 156,7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06574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205 625,2</w:t>
            </w:r>
          </w:p>
        </w:tc>
      </w:tr>
      <w:tr w:rsidR="00AF53F1" w:rsidRPr="00235950" w14:paraId="77C5D2D4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304A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ремонтных работ в муниципальных учреждениях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63C8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05 2 01 42240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CFA5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D63C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A9B2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EB4F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97 107,6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0DEAA" w14:textId="51D065B6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AFA6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97 107,6</w:t>
            </w:r>
          </w:p>
        </w:tc>
      </w:tr>
      <w:tr w:rsidR="00AF53F1" w:rsidRPr="00235950" w14:paraId="0CEE0B89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607DF" w14:textId="2AD95C82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бюджету муниципального образования Чукотского автономного округа на приобретение и установку модульного здания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Центр культуры и досуга в с. </w:t>
            </w:r>
            <w:proofErr w:type="spellStart"/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Нутэпэльмен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8F5C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05 2 01 72169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92E8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9DD9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68B5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CB698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22 200,0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58FDA" w14:textId="5F9A9828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C859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22 200,0</w:t>
            </w:r>
          </w:p>
        </w:tc>
      </w:tr>
      <w:tr w:rsidR="00235950" w:rsidRPr="00235950" w14:paraId="21BC25C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D4F2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Модернизация учреждений культуры, включая создание детских культурно-просветительских центров на базе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учреждений культуры (Поощрены библиотеки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2507B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 2 Я5 53492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632D6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FF6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B0416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88885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2 979,8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A4FED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2 950,0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90972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29,8</w:t>
            </w:r>
          </w:p>
        </w:tc>
      </w:tr>
      <w:tr w:rsidR="00AF53F1" w:rsidRPr="00235950" w14:paraId="45E048A9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2AC3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(Оснащение детских школ искусств музыкальными инструментами, оборудованием и учебными материалами)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6BC0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Я5 55190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791B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EC08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DA03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914C9" w14:textId="3BF1170D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F2795" w14:textId="55D4B63B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E3A53" w14:textId="62324704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235950" w:rsidRPr="00235950" w14:paraId="6035BCC8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05250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Техническое оснащение региональных и муниципальных музеев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29583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Я5 55900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EA33F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98DDE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4394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6BC33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5 050,7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ED514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1577A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50,6</w:t>
            </w:r>
          </w:p>
        </w:tc>
      </w:tr>
      <w:tr w:rsidR="00235950" w:rsidRPr="00235950" w14:paraId="67B28DD6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8403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4459C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R4670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F6462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B0753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4E194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ED038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1 948,1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6CC15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1 850,6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0365F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97,5</w:t>
            </w:r>
          </w:p>
        </w:tc>
      </w:tr>
      <w:tr w:rsidR="00235950" w:rsidRPr="00235950" w14:paraId="7983484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34D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(Поддержка лучших муниципальных учреждений культуры, находящихся на территориях сельских поселений)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FFDBD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R5191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60923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95684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8AE6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7F5A5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78C50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EBCF2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5,3</w:t>
            </w:r>
          </w:p>
        </w:tc>
      </w:tr>
      <w:tr w:rsidR="00235950" w:rsidRPr="00235950" w14:paraId="0D643455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7FC98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территориях сельских поселений)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22D5B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R5192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2E99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8A83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A15B4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F7E6C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52,7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1BB84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39F54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2,7</w:t>
            </w:r>
          </w:p>
        </w:tc>
      </w:tr>
      <w:tr w:rsidR="00235950" w:rsidRPr="00235950" w14:paraId="04DBD24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85A0C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поддержка отрасли культуры (Мероприятия по комплектованию книжных фондов библиотек муниципальных образований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 государственных общедоступных библиотек)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36EE8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 4 01 R5193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26704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6C8C9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1BA0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ABE24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216,9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D40DE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206,0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E8408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10,9</w:t>
            </w:r>
          </w:p>
        </w:tc>
      </w:tr>
      <w:tr w:rsidR="00AF53F1" w:rsidRPr="00235950" w14:paraId="7447435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F413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государственную поддержку отрасли культуры (Оснащение детских школ искусств музыкальными инструментами, оборудованием и учебными материалами)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6C89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А5193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B55E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C687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FC73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A4EB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869F" w14:textId="328A086A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8531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</w:tr>
      <w:tr w:rsidR="00AF53F1" w:rsidRPr="00235950" w14:paraId="3C1AD561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0034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99E9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05 4 02 42160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5054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9590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42C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65D61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9159A" w14:textId="4339E45B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E73B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AF53F1" w:rsidRPr="00235950" w14:paraId="12AF2620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8BB2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поддержку творческих коллективов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F45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05 4 02 42250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A0BA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E47C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59BE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9CBC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A4365" w14:textId="0129F9D2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8277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AF53F1" w:rsidRPr="00235950" w14:paraId="4A4534F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652F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проведение работ по увековечению памяти погибших при защите Отечества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 ходе выполнения задач специальной военной операции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8E60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05 4 06 42170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D8BC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77CE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055D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A9098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77 920,8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9EF7C" w14:textId="36B78CFF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540D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77 920,8</w:t>
            </w:r>
          </w:p>
        </w:tc>
      </w:tr>
      <w:tr w:rsidR="00AF53F1" w:rsidRPr="00235950" w14:paraId="0AA52EC4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D14A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работ по сохранению и благоустройству территорий объектов культурного наследия, находящихся в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D7A3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05 4 06 43260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5A6D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EFF8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E451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E96F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37B39" w14:textId="1D812F55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AF13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2 200,0</w:t>
            </w:r>
          </w:p>
        </w:tc>
      </w:tr>
      <w:tr w:rsidR="00235950" w:rsidRPr="00235950" w14:paraId="5E4B30D9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FCFDE" w14:textId="4FEB16AF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6807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B4926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1EA34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2BDF4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E3D98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187 911,1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D9EBF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7 831,9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FDDE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180 079,2</w:t>
            </w:r>
          </w:p>
        </w:tc>
      </w:tr>
      <w:tr w:rsidR="00AF53F1" w:rsidRPr="00235950" w14:paraId="77EC5123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DD0C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финансовую поддержку производства социально значимых видов хлеба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EEA8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06 2 03 42200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862D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56AA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8CB7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1EBB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BDB3D" w14:textId="71633A7F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6894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80 000,0</w:t>
            </w:r>
          </w:p>
        </w:tc>
      </w:tr>
      <w:tr w:rsidR="00235950" w:rsidRPr="00235950" w14:paraId="5BD26A87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1935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комплексного развития сельских территорий (Субсидии на улучшение жилищных условий граждан, проживающих на сельских территориях)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E528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05 R5761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13B1F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5D693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595BB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DCF9E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1 135,1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2D270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1 123,7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FFE10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11,4</w:t>
            </w:r>
          </w:p>
        </w:tc>
      </w:tr>
      <w:tr w:rsidR="00235950" w:rsidRPr="00235950" w14:paraId="7F83727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D9828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комплексного развития сельских территорий (Субсидии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30B93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05 R5763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FE675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9117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FB88D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7ED83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6 776,0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F90D5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6 708,2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417D8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67,8</w:t>
            </w:r>
          </w:p>
        </w:tc>
      </w:tr>
      <w:tr w:rsidR="00AF53F1" w:rsidRPr="00235950" w14:paraId="1880F20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C080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инфраструктуры агропромышленного комплекса путем возведения некапитальных строений,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сооружений (быстровозводимых конструкций)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C5CC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06 2 07 42510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09B6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6BF7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B4A0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3278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F9EEF" w14:textId="14C90C0A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128A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</w:tr>
      <w:tr w:rsidR="00235950" w:rsidRPr="00235950" w14:paraId="59C14C7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2815D" w14:textId="37C9AD1B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9FCF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48591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4DC73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9FA4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328BE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1 707 084,1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EEEA5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112 292,4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60B6E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1 594 791,7</w:t>
            </w:r>
          </w:p>
        </w:tc>
      </w:tr>
      <w:tr w:rsidR="00235950" w:rsidRPr="00235950" w14:paraId="6B8BCEA6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FFC7F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690F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2 И3 51540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44519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BA32E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FE00C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2F902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205 805,5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7BAF7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112 292,4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C454F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93 513,1</w:t>
            </w:r>
          </w:p>
        </w:tc>
      </w:tr>
      <w:tr w:rsidR="00AF53F1" w:rsidRPr="00235950" w14:paraId="707F3C3D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A62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(лизинга) техники и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AC72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08 4 01 42350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786B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859C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8D05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DFB37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290 866,8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B43BF" w14:textId="26E8E324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2DD4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290 866,8</w:t>
            </w:r>
          </w:p>
        </w:tc>
      </w:tr>
      <w:tr w:rsidR="00AF53F1" w:rsidRPr="00235950" w14:paraId="2327EC9F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6D563" w14:textId="08E046D6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на реконструкцию объекта инфраструктуры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Плотина на ручье Певек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 целях реализации нового инвестиционного проекта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5201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08 4 03 42310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CE62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5364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168F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58827" w14:textId="26CB6F52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51CA2" w14:textId="2431A6AA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82BDF" w14:textId="1313D1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235950" w14:paraId="3E568A58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D5299" w14:textId="31EF1268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из окружного бюджета бюджету муниципального образования Чукотского автономного округа на реконструкцию объекта инфраструктуры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Плотина на ручье Певек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 целях реализации нового инвестиционного проекта за счет высвобождаемых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6925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03 ВС008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82C5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A6D5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2352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D944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7 189,0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F08DE" w14:textId="56AD4B52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3FDA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7 189,0</w:t>
            </w:r>
          </w:p>
        </w:tc>
      </w:tr>
      <w:tr w:rsidR="00AF53F1" w:rsidRPr="00235950" w14:paraId="4D6F946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61EE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из окружного бюджета бюджетам муниципальных образований Чукотского автономного округа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D0C1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08 4 04 42106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6A03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CEBC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DA83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B93B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232 609,9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F64E5" w14:textId="2548DC3D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E779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232 609,9</w:t>
            </w:r>
          </w:p>
        </w:tc>
      </w:tr>
      <w:tr w:rsidR="00AF53F1" w:rsidRPr="00235950" w14:paraId="534B774F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C3F0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(казначейский инфраструктурный кредит)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BD28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08 4 04 97540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95C9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1DFE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6781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A749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106 758,9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74AA1" w14:textId="475216E4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B57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106 758,9</w:t>
            </w:r>
          </w:p>
        </w:tc>
      </w:tr>
      <w:tr w:rsidR="00AF53F1" w:rsidRPr="00235950" w14:paraId="05A0398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CE19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инфраструктуры за счет высвобождаемых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6900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 4 04 ВС007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F5AC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9FA5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5534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91181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863 854,0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1509C" w14:textId="7A812069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E6D3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863 854,0</w:t>
            </w:r>
          </w:p>
        </w:tc>
      </w:tr>
      <w:tr w:rsidR="00235950" w:rsidRPr="00235950" w14:paraId="6BFFDB34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C07EC" w14:textId="76705062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C9B2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E66EF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FE4A5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377A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299E9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1 094 803,5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761BB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369 526,4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CED7E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725 277,1</w:t>
            </w:r>
          </w:p>
        </w:tc>
      </w:tr>
      <w:tr w:rsidR="00AF53F1" w:rsidRPr="00235950" w14:paraId="4AE54B75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9515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1CBA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Ц2 55520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F5C4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2EA2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CB68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317E9" w14:textId="38E910C9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90854" w14:textId="07315696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188AD" w14:textId="6A386DE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235950" w:rsidRPr="00235950" w14:paraId="6B5E3CF7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CB606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FDAF3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5179Д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F5CC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79A49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6A163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A15A7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16 714,3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D7478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16 547,1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A0067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167,2</w:t>
            </w:r>
          </w:p>
        </w:tc>
      </w:tr>
      <w:tr w:rsidR="00AF53F1" w:rsidRPr="00235950" w14:paraId="03EE7D27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5CFD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3F5C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4227Д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8986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A86D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402E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144F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199 109,3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FB622" w14:textId="0020564E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B209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199 109,3</w:t>
            </w:r>
          </w:p>
        </w:tc>
      </w:tr>
      <w:tr w:rsidR="00AF53F1" w:rsidRPr="00235950" w14:paraId="4FA8364E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4066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материально-техническое обеспечение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670F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87B9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A0AC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B38B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CDEC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121 078,6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BB855" w14:textId="32E0CE2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B83B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121 078,6</w:t>
            </w:r>
          </w:p>
        </w:tc>
      </w:tr>
      <w:tr w:rsidR="00AF53F1" w:rsidRPr="00235950" w14:paraId="6A2A5E4D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824E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реализацию мероприятий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B9DB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4 01 4242Д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E1E0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27A8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4AA8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DAF5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D6BD6" w14:textId="18FA7692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EBD8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AF53F1" w:rsidRPr="00235950" w14:paraId="0CDAD23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0A3E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C153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7434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D32F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919B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BDE6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98 577,1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0620C" w14:textId="28D47EF9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E428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98 577,1</w:t>
            </w:r>
          </w:p>
        </w:tc>
      </w:tr>
      <w:tr w:rsidR="00AF53F1" w:rsidRPr="00235950" w14:paraId="2FABCFF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E6E8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детей-инвалидов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30AE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551C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EF25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3020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11F3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10 480,6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7003C" w14:textId="5B5CDF7A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0B851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10 480,6</w:t>
            </w:r>
          </w:p>
        </w:tc>
      </w:tr>
      <w:tr w:rsidR="00235950" w:rsidRPr="00235950" w14:paraId="479CE0C6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54C8E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6D506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R304Д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747AF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5CBD6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97A41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3DB38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99 930,6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C864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94 934,1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D5E06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4 996,5</w:t>
            </w:r>
          </w:p>
        </w:tc>
      </w:tr>
      <w:tr w:rsidR="00235950" w:rsidRPr="00235950" w14:paraId="13F739B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7E88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ремонта объектов инфраструктуры организаций отдыха детей и их оздоровления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0E373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4 01 R4940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2B381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D381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E07ED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2D7B4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34 514,0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9EE9A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32 788,3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37E75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1 725,7</w:t>
            </w:r>
          </w:p>
        </w:tc>
      </w:tr>
      <w:tr w:rsidR="00235950" w:rsidRPr="00235950" w14:paraId="42BA95F1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E6BA4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4289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6745D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D426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990C5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39CAD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176 881,6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E5ACA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175 112,7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DA4DD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1 768,9</w:t>
            </w:r>
          </w:p>
        </w:tc>
      </w:tr>
      <w:tr w:rsidR="00AF53F1" w:rsidRPr="00235950" w14:paraId="1D4162B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7085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861A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А4940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02C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FCA2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B6B6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30B9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60 486,0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108F4" w14:textId="312001A4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17C1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60 486,0</w:t>
            </w:r>
          </w:p>
        </w:tc>
      </w:tr>
      <w:tr w:rsidR="00AF53F1" w:rsidRPr="00235950" w14:paraId="07DF2FCE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56F8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3A45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А5050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3AC6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9408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E8BA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19B5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72 570,5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0CECA" w14:textId="7471EF1E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9FD18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72 570,5</w:t>
            </w:r>
          </w:p>
        </w:tc>
      </w:tr>
      <w:tr w:rsidR="00AF53F1" w:rsidRPr="00235950" w14:paraId="4F1E1C44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99A2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B730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4254Д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7C6F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947F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A1B0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BCF2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830,4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715C9" w14:textId="64C3260D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B9B3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830,4</w:t>
            </w:r>
          </w:p>
        </w:tc>
      </w:tr>
      <w:tr w:rsidR="00AF53F1" w:rsidRPr="00235950" w14:paraId="48405C0D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F38A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CC08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09 4 02 42630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393F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FA9F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9518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8D911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18 060,0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C5026" w14:textId="2DF16263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B75B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18 060,0</w:t>
            </w:r>
          </w:p>
        </w:tc>
      </w:tr>
      <w:tr w:rsidR="00AF53F1" w:rsidRPr="00235950" w14:paraId="323A239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845B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детей, находящихся в трудной жизненной ситуации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8A73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 4215Д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412B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DFA1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07D3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011E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67 032,0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C895D" w14:textId="40072675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E8D9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67 032,0</w:t>
            </w:r>
          </w:p>
        </w:tc>
      </w:tr>
      <w:tr w:rsidR="00AF53F1" w:rsidRPr="00235950" w14:paraId="4D049CE3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4DE0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материально-техническое оснащение школьных театров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6A1E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09 4 05 42129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D584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1962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B477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26C1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9747D" w14:textId="6AC6F891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6B9DA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2 800,0</w:t>
            </w:r>
          </w:p>
        </w:tc>
      </w:tr>
      <w:tr w:rsidR="00AF53F1" w:rsidRPr="00235950" w14:paraId="24541E57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38F4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реализацию мероприятий по поддержке творчества обучающихся инженерной направленности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B5B7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09 4 05 42440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106E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28C8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520B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5871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D53EE" w14:textId="6170F6CB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996A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235950" w:rsidRPr="00235950" w14:paraId="7740AEB8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CBB82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24424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07 R4970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CF1B8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1F51D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52822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18EF2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52 783,4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5B7A6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50 144,2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33E0F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2 639,2</w:t>
            </w:r>
          </w:p>
        </w:tc>
      </w:tr>
      <w:tr w:rsidR="00AF53F1" w:rsidRPr="00235950" w14:paraId="6BCC95D1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BD0E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 по поддержке детских и молодежных движений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A757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09 4 10 42132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8B1D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A6E2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F9B3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3564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14 155,1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23AA2" w14:textId="33CBA851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04C5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14 155,1</w:t>
            </w:r>
          </w:p>
        </w:tc>
      </w:tr>
      <w:tr w:rsidR="00AF53F1" w:rsidRPr="00235950" w14:paraId="0772CD04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C5D5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 по профессиональной ориентации лиц, обучающихся в общеобразовательных организациях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5104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09 4 10 42410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EF09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1183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BC34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EB8C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A985" w14:textId="07517740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B3D7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4 800,0</w:t>
            </w:r>
          </w:p>
        </w:tc>
      </w:tr>
      <w:tr w:rsidR="00AF53F1" w:rsidRPr="00235950" w14:paraId="7606AE01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FB57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проектов молодежного, школьного и студенческого инициативного бюджетирования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0A99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09 4 11 42274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6AAC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31CB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172C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CC4B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25499" w14:textId="0696F86D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4686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AF53F1" w:rsidRPr="00235950" w14:paraId="67554EA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E541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реализацию практик комплексного развития молодежной политики по итогам проведения ежегодного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регионального конкурса лучших муниципальных практик развития молодежной политики на территории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D271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09 4 11 42275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249E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99F2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C31A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A99D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C4E02" w14:textId="6EF71789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95D1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</w:tr>
      <w:tr w:rsidR="00AF53F1" w:rsidRPr="00235950" w14:paraId="4FD541A3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7ADA4" w14:textId="16B3DFDF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D5D4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0011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6FE9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2A16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6DA7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250 100,0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8C0BC" w14:textId="237D9231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69F2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250 100,0</w:t>
            </w:r>
          </w:p>
        </w:tc>
      </w:tr>
      <w:tr w:rsidR="00AF53F1" w:rsidRPr="00235950" w14:paraId="12BBDCDF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3DE3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088D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И8 9Д410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EAE6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5300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1815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BFB4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217 000,0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32192" w14:textId="68E9C596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B84A1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217 000,0</w:t>
            </w:r>
          </w:p>
        </w:tc>
      </w:tr>
      <w:tr w:rsidR="00AF53F1" w:rsidRPr="00235950" w14:paraId="76F558C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51C5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C504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И8 БП002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183F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1A84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2639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2AA7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24337" w14:textId="2AFE4A8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9606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7 500,0</w:t>
            </w:r>
          </w:p>
        </w:tc>
      </w:tr>
      <w:tr w:rsidR="00AF53F1" w:rsidRPr="00235950" w14:paraId="5F6000B6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C2EC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обустройство взлетно-посадочных площадок в населенных пунктах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A4ED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11 4 01 42620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F9F2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A014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FAD4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838C4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25 600,0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69038" w14:textId="204D9361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78618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25 600,0</w:t>
            </w:r>
          </w:p>
        </w:tc>
      </w:tr>
      <w:tr w:rsidR="00AF53F1" w:rsidRPr="00235950" w14:paraId="5B9A2B44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83697" w14:textId="7A1B0F26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Управление региональными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2E49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9703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2EC1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9464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972D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7C7FF" w14:textId="4E5335ED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06CC8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AF53F1" w:rsidRPr="00235950" w14:paraId="08BA4CE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ABE3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проектов инициативного бюджетирования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0677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E73D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E9B4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7D80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720D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4B174" w14:textId="25A984F6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869A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235950" w:rsidRPr="00235950" w14:paraId="27B3E687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582A6" w14:textId="00A7F8C6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жилищного строительства в Чукотском автономном округе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20BBF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9788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19A39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66BF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9258B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1 950 377,2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22987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158 998,9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FE653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1 791 378,3</w:t>
            </w:r>
          </w:p>
        </w:tc>
      </w:tr>
      <w:tr w:rsidR="00AF53F1" w:rsidRPr="00235950" w14:paraId="6AF515BD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FA3D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DE81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 42280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DAAE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20CC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1E6B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DF1C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1 091 173,2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1F2BB" w14:textId="3C2286D5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9BEB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1 091 173,2</w:t>
            </w:r>
          </w:p>
        </w:tc>
      </w:tr>
      <w:tr w:rsidR="00AF53F1" w:rsidRPr="00235950" w14:paraId="455C3D38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FEF84" w14:textId="737B1312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Публично-правовой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развития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48A1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 42281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1BCB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0983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C152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4423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150 976,4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D625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150 976,4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38BF0" w14:textId="7CC0455E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235950" w14:paraId="2DED74F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56EAC" w14:textId="19CBBB66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окружного бюджета в целях выполнения условий софинансирования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по средствам Публично-правовой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развития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3BAD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14 2 И2 42282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2A0F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70B8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269B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FC29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408 335,1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80A05" w14:textId="5235F749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5377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408 335,1</w:t>
            </w:r>
          </w:p>
        </w:tc>
      </w:tr>
      <w:tr w:rsidR="00235950" w:rsidRPr="00235950" w14:paraId="46ADC28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C41E8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проектов комплексного развития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91A87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 53180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B7E31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4ECC6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C5301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9167F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8 103,6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0C466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8 022,5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B7B16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81,1</w:t>
            </w:r>
          </w:p>
        </w:tc>
      </w:tr>
      <w:tr w:rsidR="00AF53F1" w:rsidRPr="00235950" w14:paraId="61F46B2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D609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FFBC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14 4 01 42380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B5A4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37D8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4BC0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E33B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42 588,9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368F3" w14:textId="52AA001E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DE7D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42 588,9</w:t>
            </w:r>
          </w:p>
        </w:tc>
      </w:tr>
      <w:tr w:rsidR="00AF53F1" w:rsidRPr="00235950" w14:paraId="767A6A4F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0035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546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14 4 01 42400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CFDC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0212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4533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96FD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195 700,0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3BB63" w14:textId="6B6DAE6F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86E3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195 700,0</w:t>
            </w:r>
          </w:p>
        </w:tc>
      </w:tr>
      <w:tr w:rsidR="00AF53F1" w:rsidRPr="00235950" w14:paraId="150A23F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D499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E020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14 4 03 42520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1636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F0A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F853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66D5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C8A33" w14:textId="687ACD91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EB53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</w:tr>
      <w:tr w:rsidR="00AF53F1" w:rsidRPr="00235950" w14:paraId="727B4F58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1BA2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Чукотского автономного округа на содействие развитию индивидуального жилищного строительства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F5B3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14 4 05 42370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A7A6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6E18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74B5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22B2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DB216" w14:textId="3DCB2E5C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5BDB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45 000,0</w:t>
            </w:r>
          </w:p>
        </w:tc>
      </w:tr>
      <w:tr w:rsidR="00235950" w:rsidRPr="00235950" w14:paraId="549D8476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FE291" w14:textId="07D94A51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 w:rsidR="00AF53F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3E1C4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8F73D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1D399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F78E8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E64CD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469 694,9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DE483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39 136,5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45FD7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430 558,4</w:t>
            </w:r>
          </w:p>
        </w:tc>
      </w:tr>
      <w:tr w:rsidR="00AF53F1" w:rsidRPr="00235950" w14:paraId="3C820640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F760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осуществление текущего ремонта объектов спортивной инфраструктуры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028F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15 2 01 42251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F47B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F311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B11A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011E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B782D" w14:textId="7DE451CD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E251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48 000,0</w:t>
            </w:r>
          </w:p>
        </w:tc>
      </w:tr>
      <w:tr w:rsidR="00AF53F1" w:rsidRPr="00235950" w14:paraId="7C93299D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69AB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B4E8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15 2 01 42273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15 2 01 А1330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0734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3234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DA61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8F8B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AB888" w14:textId="4F04689C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625C1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60 000,0</w:t>
            </w:r>
          </w:p>
        </w:tc>
      </w:tr>
      <w:tr w:rsidR="00235950" w:rsidRPr="00235950" w14:paraId="74156301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05755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335E9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R2280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82A46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A985F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43F4A" w14:textId="77777777" w:rsidR="00235950" w:rsidRPr="00235950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CDE5D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2 596,3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B5F83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2 466,5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C1A9A" w14:textId="77777777" w:rsidR="00235950" w:rsidRPr="00235950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129,8</w:t>
            </w:r>
          </w:p>
        </w:tc>
      </w:tr>
      <w:tr w:rsidR="00AF53F1" w:rsidRPr="00235950" w14:paraId="0EE03758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40E2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оснащение объектов спортивной инфраструктуры спортивно-технологическим оборудованием,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включая его монтаж, и подготовку оснований для создания малых спортивных площадок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EF01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15 2 01 А2280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C7B3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ED76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B352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32117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935DC" w14:textId="0C90634F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4363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45 000,0</w:t>
            </w:r>
          </w:p>
        </w:tc>
      </w:tr>
      <w:tr w:rsidR="00AF53F1" w:rsidRPr="00235950" w14:paraId="74626F85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7E556" w14:textId="6AEC7A49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Закупка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спортивных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6013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8D R7530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86C5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0767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E2DB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CA7F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36F98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34 200,0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CBFA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1 800,0</w:t>
            </w:r>
          </w:p>
        </w:tc>
      </w:tr>
      <w:tr w:rsidR="00AF53F1" w:rsidRPr="00235950" w14:paraId="6E6ECF35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D2993" w14:textId="0BE68508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закупку и монтаж оборудования, а также подготовку оснований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спортивных площадок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0F65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01 А7530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7773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6673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316E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1846A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1A5DB" w14:textId="6D01A680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4AA1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251 000,0</w:t>
            </w:r>
          </w:p>
        </w:tc>
      </w:tr>
      <w:tr w:rsidR="00AF53F1" w:rsidRPr="00235950" w14:paraId="705C2DC0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018B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022A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15 4 03 42390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D5CA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7FDD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1BC3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D83E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7 542,6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9D37C" w14:textId="60194A1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3407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7 542,6</w:t>
            </w:r>
          </w:p>
        </w:tc>
      </w:tr>
      <w:tr w:rsidR="00AF53F1" w:rsidRPr="00235950" w14:paraId="01AE5FC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424E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развитие и поддержку национальных видов спорта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75E4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15 4 03 43450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76B8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60A2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0D67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0213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16 956,0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82017" w14:textId="270E9A10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3E0A8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16 956,0</w:t>
            </w:r>
          </w:p>
        </w:tc>
      </w:tr>
      <w:tr w:rsidR="00AF53F1" w:rsidRPr="00235950" w14:paraId="191FE5F7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C36F9" w14:textId="127E646B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государственной национальной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политики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(Развитие и поддержка национальных видов спорта)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5A95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15 4 03 F5183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C9B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C8FF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D1DC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C23B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44908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2 470,0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26817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130,0</w:t>
            </w:r>
          </w:p>
        </w:tc>
      </w:tr>
      <w:tr w:rsidR="00AF53F1" w:rsidRPr="00235950" w14:paraId="312F2D6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603A0" w14:textId="57E8F011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61B9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D637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DD6D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8351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9D9F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CE447" w14:textId="118246F9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E4D1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AF53F1" w:rsidRPr="00235950" w14:paraId="411AD128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E03B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2476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16 4 05 72142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9D08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16E8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B418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DF9AA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FC0F5" w14:textId="10124C02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A347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AF53F1" w:rsidRPr="00235950" w14:paraId="0131CECF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6B9E8" w14:textId="4FC90C1C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6D2F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85E3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25F6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3F2C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6756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174 964,8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366A2" w14:textId="31C8A2BE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540C1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174 964,8</w:t>
            </w:r>
          </w:p>
        </w:tc>
      </w:tr>
      <w:tr w:rsidR="00AF53F1" w:rsidRPr="00235950" w14:paraId="713496D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7927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ликвидацию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BEDE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2 01 А4700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36FB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2B34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469C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BFAD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174 964,8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23537" w14:textId="579F62B6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03A2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174 964,8</w:t>
            </w:r>
          </w:p>
        </w:tc>
      </w:tr>
      <w:tr w:rsidR="00AF53F1" w:rsidRPr="00235950" w14:paraId="3A6DDB75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C267B" w14:textId="416F928E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охраны общественного порядка и повышения безопасности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дорожного движения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CE4C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13A3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382A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9559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4FF1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AAD30" w14:textId="0626F7CA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2B4C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AF53F1" w:rsidRPr="00235950" w14:paraId="73CFE310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8F4F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организацию работы по профилактике детского дорожно-транспортного травматизма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9886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4213Д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3DDB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DBC0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4214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C8EF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62140" w14:textId="39C110CC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68DE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AF53F1" w:rsidRPr="00235950" w14:paraId="01EF546F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6C378" w14:textId="1316F1AC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Формирование комфортной городской среды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5805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ABC0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CAB7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ADA4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4E52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739 502,6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70F4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330 000,0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142E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409 502,6</w:t>
            </w:r>
          </w:p>
        </w:tc>
      </w:tr>
      <w:tr w:rsidR="00AF53F1" w:rsidRPr="00235950" w14:paraId="7F47ED74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6DD9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0F88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 И4 54240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C174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5173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97E5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FA64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202 020,4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A6B6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200 000,0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7FD9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2 020,4</w:t>
            </w:r>
          </w:p>
        </w:tc>
      </w:tr>
      <w:tr w:rsidR="00AF53F1" w:rsidRPr="00235950" w14:paraId="6101B67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D817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D661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 И4 55550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327D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D7ED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7B61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0EB0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5CD4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1E7A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1 010,3</w:t>
            </w:r>
          </w:p>
        </w:tc>
      </w:tr>
      <w:tr w:rsidR="00AF53F1" w:rsidRPr="00235950" w14:paraId="093C1FEF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2765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2791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B410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A070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B6EF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C6C51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44C0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4570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303,3</w:t>
            </w:r>
          </w:p>
        </w:tc>
      </w:tr>
      <w:tr w:rsidR="00AF53F1" w:rsidRPr="00235950" w14:paraId="5E67F711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1CC9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приобретение и установку банных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модульных комплексов в населенных пунктах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3BD7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21 4 02 42102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83F9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B867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3BAD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3719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116 168,6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9A37E" w14:textId="6EB2C5AD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1F95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116 168,6</w:t>
            </w:r>
          </w:p>
        </w:tc>
      </w:tr>
      <w:tr w:rsidR="00AF53F1" w:rsidRPr="00235950" w14:paraId="0CAFD270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E2D4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мероприятий по приобретению, установке и модернизации детских площадок в населенных пунктах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CD2E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21 4 03 42272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4431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E61E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FD77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A525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69B1E" w14:textId="1F28F62A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9A5F1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290 000,0</w:t>
            </w:r>
          </w:p>
        </w:tc>
      </w:tr>
      <w:tr w:rsidR="00AF53F1" w:rsidRPr="00235950" w14:paraId="5FFAD4F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8DBE4" w14:textId="7774E68D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системы обращения с отходами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8A56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F1A2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AC53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CF62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BCC7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102EC" w14:textId="05EE5768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9E8F4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295 000,0</w:t>
            </w:r>
          </w:p>
        </w:tc>
      </w:tr>
      <w:tr w:rsidR="00AF53F1" w:rsidRPr="00235950" w14:paraId="2D435751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82ED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ликвидацию мест несанкционированного размещения отходов производства и потребления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AC42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23 4 02 43110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3ED4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27FD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FBDD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2AD4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F7F32" w14:textId="58CBD130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F96A8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295 000,0</w:t>
            </w:r>
          </w:p>
        </w:tc>
      </w:tr>
      <w:tr w:rsidR="00AF53F1" w:rsidRPr="00235950" w14:paraId="3F629CE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97F51" w14:textId="32D9CFA2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промышленности и торговли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6057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B90A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A016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4D45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2D44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1 567 114,8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5F331" w14:textId="0F7FFD7D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F8B6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1 567 114,8</w:t>
            </w:r>
          </w:p>
        </w:tc>
      </w:tr>
      <w:tr w:rsidR="00AF53F1" w:rsidRPr="00235950" w14:paraId="4B50ADD7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AC24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модернизацию объектов инфраструктуры в рамках реализации инвестиционного проекта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D097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24 2 01 42340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21AD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C6B7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2B6E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E8DB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207 114,8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F4CE5" w14:textId="0CFAC83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5B57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207 114,8</w:t>
            </w:r>
          </w:p>
        </w:tc>
      </w:tr>
      <w:tr w:rsidR="00AF53F1" w:rsidRPr="00235950" w14:paraId="37D556C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9EFB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обеспечение жителей округа социально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значимыми продовольственными товарами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F0F4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24 2 03 42120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B280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BAF1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A078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FF35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7A2C9" w14:textId="1F5EE90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C9964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1 200 000,0</w:t>
            </w:r>
          </w:p>
        </w:tc>
      </w:tr>
      <w:tr w:rsidR="00AF53F1" w:rsidRPr="00235950" w14:paraId="57C7067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F457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доставку товаров с ограниченным сроком годности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8EE6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24 2 03 42180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DB44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A457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6A94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850E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5BE00" w14:textId="22E0C3E1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6C7A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160 000,0</w:t>
            </w:r>
          </w:p>
        </w:tc>
      </w:tr>
      <w:tr w:rsidR="00AF53F1" w:rsidRPr="00235950" w14:paraId="2ADC49E4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0A1E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Раздел III. Субвенции местным бюджетам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0197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E08C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3A19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C16B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180E4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7 829 436,2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A8D0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53 905,2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2574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7 775 531,0</w:t>
            </w:r>
          </w:p>
        </w:tc>
      </w:tr>
      <w:tr w:rsidR="00AF53F1" w:rsidRPr="00235950" w14:paraId="625CDE5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B81A6" w14:textId="523BC0CE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9A4A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DA0D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FFE3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97BD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0055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264 545,0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9197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10 815,7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3D69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253 729,3</w:t>
            </w:r>
          </w:p>
        </w:tc>
      </w:tr>
      <w:tr w:rsidR="00AF53F1" w:rsidRPr="00235950" w14:paraId="414CB2B9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B586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B06E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R082Д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4176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24AD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F03F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6C72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11 385,0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23EF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10 815,7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74F5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569,3</w:t>
            </w:r>
          </w:p>
        </w:tc>
      </w:tr>
      <w:tr w:rsidR="00AF53F1" w:rsidRPr="00235950" w14:paraId="12AF5659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13A6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B2B8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А082Д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2DD1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D5B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9879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32364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253 160,0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17903" w14:textId="29D12D02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C561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253 160,0</w:t>
            </w:r>
          </w:p>
        </w:tc>
      </w:tr>
      <w:tr w:rsidR="00AF53F1" w:rsidRPr="00235950" w14:paraId="5FEA2C36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04B67" w14:textId="3BE57349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99BA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59C4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A241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86D2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19F8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6 076,8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2F19D" w14:textId="37C0BDD5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BE48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6 076,8</w:t>
            </w:r>
          </w:p>
        </w:tc>
      </w:tr>
      <w:tr w:rsidR="00AF53F1" w:rsidRPr="00235950" w14:paraId="476105F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EFD6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B7A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D797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9021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16FD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B6164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6 076,8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42993" w14:textId="3490EAB9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BA3A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6 076,8</w:t>
            </w:r>
          </w:p>
        </w:tc>
      </w:tr>
      <w:tr w:rsidR="00AF53F1" w:rsidRPr="00235950" w14:paraId="6B8353B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DE011" w14:textId="353643E9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9CD2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F6CF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5055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BD0B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3206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10 088,8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FB98F" w14:textId="3288169E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E732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10 088,8</w:t>
            </w:r>
          </w:p>
        </w:tc>
      </w:tr>
      <w:tr w:rsidR="00AF53F1" w:rsidRPr="00235950" w14:paraId="7DBE1DA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04D9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D116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06 4 02 43080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0EF0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E1D1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E840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C9CE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10 088,8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BE38B" w14:textId="725F881F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52A2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10 088,8</w:t>
            </w:r>
          </w:p>
        </w:tc>
      </w:tr>
      <w:tr w:rsidR="00AF53F1" w:rsidRPr="00235950" w14:paraId="3594271D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3D467" w14:textId="51206172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8335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61B6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5DCF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BB3F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3232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7 478 707,6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97480" w14:textId="5BCB5BD6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735B4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7 478 707,6</w:t>
            </w:r>
          </w:p>
        </w:tc>
      </w:tr>
      <w:tr w:rsidR="00AF53F1" w:rsidRPr="00235950" w14:paraId="3D95854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D4C8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муниципальных образовательных организациях, входящих в Чукотский (</w:t>
            </w:r>
            <w:proofErr w:type="spellStart"/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надмуниципальный</w:t>
            </w:r>
            <w:proofErr w:type="spellEnd"/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образовательный округ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D3AA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4 01 4307Д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FABD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090D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1E00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D18EE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7 451 399,2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243DE" w14:textId="4365E74E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27A9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7 451 399,2</w:t>
            </w:r>
          </w:p>
        </w:tc>
      </w:tr>
      <w:tr w:rsidR="00AF53F1" w:rsidRPr="00235950" w14:paraId="701D096D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7359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компенсацию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F7CD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4309Д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4B9D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4B7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CFBD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5BC52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67A7F" w14:textId="4145C223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6126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</w:tr>
      <w:tr w:rsidR="00AF53F1" w:rsidRPr="00235950" w14:paraId="51C8D48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F9F2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934B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84E5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2FF4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746A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ED0BC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26 301,4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A8221" w14:textId="1E8EDFE6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F10EA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26 301,4</w:t>
            </w:r>
          </w:p>
        </w:tc>
      </w:tr>
      <w:tr w:rsidR="00AF53F1" w:rsidRPr="00235950" w14:paraId="035E2B4C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EDC4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6167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9B32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B58D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B9F8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4923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70 018,0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AA924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43 089,5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79D6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26 928,5</w:t>
            </w:r>
          </w:p>
        </w:tc>
      </w:tr>
      <w:tr w:rsidR="00AF53F1" w:rsidRPr="00235950" w14:paraId="7080B7E8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FC2E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из окружного бюджета бюджетам муниципальных образований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Чукотского автономного округа на осуществление учета граждан в связи с переселением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C58D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98 Б 00 43010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B7D7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88CB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AACC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2608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DCA8B" w14:textId="6D2D6E1F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03CF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AF53F1" w:rsidRPr="00235950" w14:paraId="58E4EDCB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C451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обеспечение деятельности комиссий по делам несовершеннолетних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3E02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Б 00 43020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BB6C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FAC2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C7FC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DE74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22 248,2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F6D3C" w14:textId="6118564F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E5EBA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22 248,2</w:t>
            </w:r>
          </w:p>
        </w:tc>
      </w:tr>
      <w:tr w:rsidR="00AF53F1" w:rsidRPr="00235950" w14:paraId="68A21E39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377F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обеспечение деятельности административных комиссий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EE65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Б 00 43040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6C79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3794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0134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F4727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3 180,3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99942" w14:textId="60CECE2C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936A5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3 180,3</w:t>
            </w:r>
          </w:p>
        </w:tc>
      </w:tr>
      <w:tr w:rsidR="00AF53F1" w:rsidRPr="00235950" w14:paraId="0562CB20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E591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C557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 00 51180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6AF96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AD7A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0B49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C7C7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9 669,4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FADE1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9 669,4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E8A0C" w14:textId="04A97E05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235950" w14:paraId="08258446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7392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885A8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 00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C3482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714B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2F19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919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A4B4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548,0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5AE9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548,0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7B69E" w14:textId="39CDD370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235950" w14:paraId="7D33CA47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01FBD" w14:textId="6D5B8C3B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 актах гражданского состояния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полномочий Российской Федерации на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государственную регистрацию актов гражданского состояния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E52E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98 Ф 00 59300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E449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9962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1BBA4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919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8773D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32 872,1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3584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32 872,1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D30BE" w14:textId="1EA6197A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235950" w14:paraId="760A29D0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3FD2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Раздел IV. Иные межбюджетные трансферты местным бюджетам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3A8A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995D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7038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FD79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FA65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219 107,7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DE8B9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219 107,7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5B7D4" w14:textId="39FA95F1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235950" w14:paraId="30158AF3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2FCAE" w14:textId="5B9CB080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4A39C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5700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702D9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51DE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9871A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219 107,7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0DC44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219 107,7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F0527" w14:textId="6D6CF2BF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235950" w14:paraId="1C06E6C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067B1" w14:textId="2ABF83AE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Сириус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6BBD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1902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33E7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F69F1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003CF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4 746,4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F246B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4 746,4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4FF67" w14:textId="09366F7A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235950" w14:paraId="4A6F9232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09B1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A94AE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2 Ю6 53031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68A17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C54A5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811F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4EF6A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214 361,3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19D70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3595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214 361,3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182B2" w14:textId="5DE49B1F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235950" w14:paraId="2FB10D9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87676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54EBB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A28CF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C74FA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06440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2C563" w14:textId="77777777" w:rsidR="00AF53F1" w:rsidRPr="00235950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5483" w14:textId="77777777" w:rsidR="00AF53F1" w:rsidRPr="00235950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5EEA5" w14:textId="3BCA6EFB" w:rsidR="00AF53F1" w:rsidRPr="00235950" w:rsidRDefault="00074C9D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74C9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6ED84904" w14:textId="77777777" w:rsidR="00143539" w:rsidRPr="00143539" w:rsidRDefault="00143539"/>
    <w:sectPr w:rsidR="00143539" w:rsidRPr="00143539" w:rsidSect="000E69E2">
      <w:headerReference w:type="default" r:id="rId6"/>
      <w:pgSz w:w="16838" w:h="11906" w:orient="landscape"/>
      <w:pgMar w:top="567" w:right="397" w:bottom="567" w:left="425" w:header="709" w:footer="709" w:gutter="0"/>
      <w:pgNumType w:start="7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A62F3" w14:textId="77777777" w:rsidR="00FB4120" w:rsidRDefault="00FB4120" w:rsidP="003017FB">
      <w:pPr>
        <w:spacing w:after="0" w:line="240" w:lineRule="auto"/>
      </w:pPr>
      <w:r>
        <w:separator/>
      </w:r>
    </w:p>
  </w:endnote>
  <w:endnote w:type="continuationSeparator" w:id="0">
    <w:p w14:paraId="57D8158D" w14:textId="77777777" w:rsidR="00FB4120" w:rsidRDefault="00FB4120" w:rsidP="00301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77D04" w14:textId="77777777" w:rsidR="00FB4120" w:rsidRDefault="00FB4120" w:rsidP="003017FB">
      <w:pPr>
        <w:spacing w:after="0" w:line="240" w:lineRule="auto"/>
      </w:pPr>
      <w:r>
        <w:separator/>
      </w:r>
    </w:p>
  </w:footnote>
  <w:footnote w:type="continuationSeparator" w:id="0">
    <w:p w14:paraId="78344CB5" w14:textId="77777777" w:rsidR="00FB4120" w:rsidRDefault="00FB4120" w:rsidP="00301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7384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745CDB" w14:textId="0E47A756" w:rsidR="00A17BD7" w:rsidRPr="00A17BD7" w:rsidRDefault="00A17BD7">
        <w:pPr>
          <w:pStyle w:val="ae"/>
          <w:jc w:val="center"/>
          <w:rPr>
            <w:rFonts w:ascii="Times New Roman" w:hAnsi="Times New Roman" w:cs="Times New Roman"/>
          </w:rPr>
        </w:pPr>
        <w:r w:rsidRPr="00A17BD7">
          <w:rPr>
            <w:rFonts w:ascii="Times New Roman" w:hAnsi="Times New Roman" w:cs="Times New Roman"/>
          </w:rPr>
          <w:fldChar w:fldCharType="begin"/>
        </w:r>
        <w:r w:rsidRPr="00A17BD7">
          <w:rPr>
            <w:rFonts w:ascii="Times New Roman" w:hAnsi="Times New Roman" w:cs="Times New Roman"/>
          </w:rPr>
          <w:instrText>PAGE   \* MERGEFORMAT</w:instrText>
        </w:r>
        <w:r w:rsidRPr="00A17BD7">
          <w:rPr>
            <w:rFonts w:ascii="Times New Roman" w:hAnsi="Times New Roman" w:cs="Times New Roman"/>
          </w:rPr>
          <w:fldChar w:fldCharType="separate"/>
        </w:r>
        <w:r w:rsidRPr="00A17BD7">
          <w:rPr>
            <w:rFonts w:ascii="Times New Roman" w:hAnsi="Times New Roman" w:cs="Times New Roman"/>
          </w:rPr>
          <w:t>2</w:t>
        </w:r>
        <w:r w:rsidRPr="00A17BD7">
          <w:rPr>
            <w:rFonts w:ascii="Times New Roman" w:hAnsi="Times New Roman" w:cs="Times New Roman"/>
          </w:rPr>
          <w:fldChar w:fldCharType="end"/>
        </w:r>
      </w:p>
    </w:sdtContent>
  </w:sdt>
  <w:p w14:paraId="4CC600CC" w14:textId="77777777" w:rsidR="003017FB" w:rsidRDefault="003017FB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539"/>
    <w:rsid w:val="00010BE9"/>
    <w:rsid w:val="0005004C"/>
    <w:rsid w:val="00074C9D"/>
    <w:rsid w:val="000C0394"/>
    <w:rsid w:val="000C4D76"/>
    <w:rsid w:val="000E69E2"/>
    <w:rsid w:val="00143539"/>
    <w:rsid w:val="001F54FF"/>
    <w:rsid w:val="00235950"/>
    <w:rsid w:val="002D6330"/>
    <w:rsid w:val="003017FB"/>
    <w:rsid w:val="003020F3"/>
    <w:rsid w:val="004E3AB1"/>
    <w:rsid w:val="00546D3E"/>
    <w:rsid w:val="005A2E6B"/>
    <w:rsid w:val="005B7B6D"/>
    <w:rsid w:val="0062216B"/>
    <w:rsid w:val="006F7CAE"/>
    <w:rsid w:val="00704B50"/>
    <w:rsid w:val="00706851"/>
    <w:rsid w:val="00731017"/>
    <w:rsid w:val="008A3F1B"/>
    <w:rsid w:val="00964226"/>
    <w:rsid w:val="00970424"/>
    <w:rsid w:val="009A28AE"/>
    <w:rsid w:val="009E256D"/>
    <w:rsid w:val="00A17BD7"/>
    <w:rsid w:val="00AF53F1"/>
    <w:rsid w:val="00B1623E"/>
    <w:rsid w:val="00B311DC"/>
    <w:rsid w:val="00B76595"/>
    <w:rsid w:val="00B9772A"/>
    <w:rsid w:val="00BA6C8D"/>
    <w:rsid w:val="00BE07B0"/>
    <w:rsid w:val="00C15C30"/>
    <w:rsid w:val="00C622E5"/>
    <w:rsid w:val="00CB516E"/>
    <w:rsid w:val="00EE1E81"/>
    <w:rsid w:val="00EE619C"/>
    <w:rsid w:val="00F778BB"/>
    <w:rsid w:val="00FA313C"/>
    <w:rsid w:val="00FB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CC3F"/>
  <w15:chartTrackingRefBased/>
  <w15:docId w15:val="{1DB40FE7-6823-4288-9685-4DAA2F24F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35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5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35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35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35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35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35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35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35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5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35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35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353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353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353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353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353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353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35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435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35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435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35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4353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353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4353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35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4353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43539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14353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43539"/>
    <w:rPr>
      <w:color w:val="800080"/>
      <w:u w:val="single"/>
    </w:rPr>
  </w:style>
  <w:style w:type="paragraph" w:customStyle="1" w:styleId="msonormal0">
    <w:name w:val="msonormal"/>
    <w:basedOn w:val="a"/>
    <w:rsid w:val="00143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90">
    <w:name w:val="xl90"/>
    <w:basedOn w:val="a"/>
    <w:rsid w:val="001435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1">
    <w:name w:val="xl91"/>
    <w:basedOn w:val="a"/>
    <w:rsid w:val="0014353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2">
    <w:name w:val="xl92"/>
    <w:basedOn w:val="a"/>
    <w:rsid w:val="001435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3">
    <w:name w:val="xl93"/>
    <w:basedOn w:val="a"/>
    <w:rsid w:val="001435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4">
    <w:name w:val="xl94"/>
    <w:basedOn w:val="a"/>
    <w:rsid w:val="001435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5">
    <w:name w:val="xl95"/>
    <w:basedOn w:val="a"/>
    <w:rsid w:val="001435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6">
    <w:name w:val="xl96"/>
    <w:basedOn w:val="a"/>
    <w:rsid w:val="0014353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7">
    <w:name w:val="xl97"/>
    <w:basedOn w:val="a"/>
    <w:rsid w:val="001435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8">
    <w:name w:val="xl98"/>
    <w:basedOn w:val="a"/>
    <w:rsid w:val="0014353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9">
    <w:name w:val="xl99"/>
    <w:basedOn w:val="a"/>
    <w:rsid w:val="001435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100">
    <w:name w:val="xl100"/>
    <w:basedOn w:val="a"/>
    <w:rsid w:val="00143539"/>
    <w:pPr>
      <w:shd w:val="clear" w:color="000000" w:fill="D8E4B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1">
    <w:name w:val="xl101"/>
    <w:basedOn w:val="a"/>
    <w:rsid w:val="00143539"/>
    <w:pPr>
      <w:shd w:val="clear" w:color="000000" w:fill="D8E4B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2">
    <w:name w:val="xl102"/>
    <w:basedOn w:val="a"/>
    <w:rsid w:val="0014353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3">
    <w:name w:val="xl103"/>
    <w:basedOn w:val="a"/>
    <w:rsid w:val="001435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4">
    <w:name w:val="xl104"/>
    <w:basedOn w:val="a"/>
    <w:rsid w:val="0014353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styleId="ae">
    <w:name w:val="header"/>
    <w:basedOn w:val="a"/>
    <w:link w:val="af"/>
    <w:uiPriority w:val="99"/>
    <w:unhideWhenUsed/>
    <w:rsid w:val="00301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017FB"/>
  </w:style>
  <w:style w:type="paragraph" w:styleId="af0">
    <w:name w:val="footer"/>
    <w:basedOn w:val="a"/>
    <w:link w:val="af1"/>
    <w:uiPriority w:val="99"/>
    <w:unhideWhenUsed/>
    <w:rsid w:val="00301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017FB"/>
  </w:style>
  <w:style w:type="paragraph" w:customStyle="1" w:styleId="xl65">
    <w:name w:val="xl65"/>
    <w:basedOn w:val="a"/>
    <w:rsid w:val="008A3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6">
    <w:name w:val="xl66"/>
    <w:basedOn w:val="a"/>
    <w:rsid w:val="008A3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7">
    <w:name w:val="xl67"/>
    <w:basedOn w:val="a"/>
    <w:rsid w:val="008A3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8">
    <w:name w:val="xl68"/>
    <w:basedOn w:val="a"/>
    <w:rsid w:val="008A3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9">
    <w:name w:val="xl69"/>
    <w:basedOn w:val="a"/>
    <w:rsid w:val="008A3F1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0">
    <w:name w:val="xl70"/>
    <w:basedOn w:val="a"/>
    <w:rsid w:val="008A3F1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1">
    <w:name w:val="xl71"/>
    <w:basedOn w:val="a"/>
    <w:rsid w:val="008A3F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2">
    <w:name w:val="xl72"/>
    <w:basedOn w:val="a"/>
    <w:rsid w:val="008A3F1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3">
    <w:name w:val="xl73"/>
    <w:basedOn w:val="a"/>
    <w:rsid w:val="008A3F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4">
    <w:name w:val="xl74"/>
    <w:basedOn w:val="a"/>
    <w:rsid w:val="008A3F1B"/>
    <w:pP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5">
    <w:name w:val="xl75"/>
    <w:basedOn w:val="a"/>
    <w:rsid w:val="008A3F1B"/>
    <w:pP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6">
    <w:name w:val="xl76"/>
    <w:basedOn w:val="a"/>
    <w:rsid w:val="008A3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7">
    <w:name w:val="xl77"/>
    <w:basedOn w:val="a"/>
    <w:rsid w:val="008A3F1B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8">
    <w:name w:val="xl78"/>
    <w:basedOn w:val="a"/>
    <w:rsid w:val="008A3F1B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105">
    <w:name w:val="xl105"/>
    <w:basedOn w:val="a"/>
    <w:rsid w:val="0023595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6">
    <w:name w:val="xl106"/>
    <w:basedOn w:val="a"/>
    <w:rsid w:val="00235950"/>
    <w:pPr>
      <w:shd w:val="clear" w:color="000000" w:fill="C4D79B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7">
    <w:name w:val="xl107"/>
    <w:basedOn w:val="a"/>
    <w:rsid w:val="00235950"/>
    <w:pPr>
      <w:shd w:val="clear" w:color="000000" w:fill="C4D79B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8">
    <w:name w:val="xl108"/>
    <w:basedOn w:val="a"/>
    <w:rsid w:val="00235950"/>
    <w:pP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109">
    <w:name w:val="xl109"/>
    <w:basedOn w:val="a"/>
    <w:rsid w:val="002359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/>
      <w14:ligatures w14:val="none"/>
    </w:rPr>
  </w:style>
  <w:style w:type="paragraph" w:customStyle="1" w:styleId="xl110">
    <w:name w:val="xl110"/>
    <w:basedOn w:val="a"/>
    <w:rsid w:val="002359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/>
      <w14:ligatures w14:val="none"/>
    </w:rPr>
  </w:style>
  <w:style w:type="paragraph" w:customStyle="1" w:styleId="xl111">
    <w:name w:val="xl111"/>
    <w:basedOn w:val="a"/>
    <w:rsid w:val="0023595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12">
    <w:name w:val="xl112"/>
    <w:basedOn w:val="a"/>
    <w:rsid w:val="002359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13">
    <w:name w:val="xl113"/>
    <w:basedOn w:val="a"/>
    <w:rsid w:val="0023595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27</Pages>
  <Words>4385</Words>
  <Characters>24995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Пушаев Джангр Петрович</dc:creator>
  <cp:keywords/>
  <dc:description/>
  <cp:lastModifiedBy>Молько Анастасия Константиновна</cp:lastModifiedBy>
  <cp:revision>26</cp:revision>
  <dcterms:created xsi:type="dcterms:W3CDTF">2025-10-26T05:38:00Z</dcterms:created>
  <dcterms:modified xsi:type="dcterms:W3CDTF">2026-05-04T03:10:00Z</dcterms:modified>
</cp:coreProperties>
</file>